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10" w:rsidRDefault="002E1310" w:rsidP="002E1310">
      <w:pPr>
        <w:spacing w:line="276" w:lineRule="auto"/>
        <w:jc w:val="center"/>
        <w:rPr>
          <w:b/>
          <w:sz w:val="28"/>
          <w:szCs w:val="28"/>
        </w:rPr>
      </w:pPr>
    </w:p>
    <w:p w:rsidR="002E1310" w:rsidRPr="006657D0" w:rsidRDefault="002E1310" w:rsidP="002E1310">
      <w:pPr>
        <w:spacing w:line="276" w:lineRule="auto"/>
        <w:jc w:val="center"/>
        <w:rPr>
          <w:b/>
          <w:sz w:val="28"/>
          <w:szCs w:val="28"/>
        </w:rPr>
      </w:pPr>
      <w:r w:rsidRPr="006657D0">
        <w:rPr>
          <w:b/>
          <w:sz w:val="28"/>
          <w:szCs w:val="28"/>
        </w:rPr>
        <w:t>SODININKŲ BENDRIJOS „ĄŽUOLYNAS“</w:t>
      </w:r>
    </w:p>
    <w:p w:rsidR="002E1310" w:rsidRPr="006657D0" w:rsidRDefault="002E1310" w:rsidP="002E13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NUOTOLINIO </w:t>
      </w:r>
      <w:r w:rsidRPr="006657D0">
        <w:rPr>
          <w:b/>
          <w:sz w:val="28"/>
          <w:szCs w:val="28"/>
        </w:rPr>
        <w:t>VALDYBOS POSĖDŽIO, ĮVYKUSIO 202</w:t>
      </w:r>
      <w:r>
        <w:rPr>
          <w:b/>
          <w:sz w:val="28"/>
          <w:szCs w:val="28"/>
        </w:rPr>
        <w:t>2</w:t>
      </w:r>
      <w:r w:rsidRPr="006657D0">
        <w:rPr>
          <w:b/>
          <w:sz w:val="28"/>
          <w:szCs w:val="28"/>
        </w:rPr>
        <w:t>-0</w:t>
      </w:r>
      <w:r>
        <w:rPr>
          <w:b/>
          <w:sz w:val="28"/>
          <w:szCs w:val="28"/>
        </w:rPr>
        <w:t>3</w:t>
      </w:r>
      <w:r w:rsidRPr="006657D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16</w:t>
      </w:r>
    </w:p>
    <w:p w:rsidR="002E1310" w:rsidRPr="006657D0" w:rsidRDefault="002E1310" w:rsidP="002E1310">
      <w:pPr>
        <w:spacing w:line="276" w:lineRule="auto"/>
        <w:jc w:val="center"/>
        <w:rPr>
          <w:b/>
          <w:sz w:val="28"/>
          <w:szCs w:val="28"/>
        </w:rPr>
      </w:pPr>
      <w:r w:rsidRPr="006657D0">
        <w:rPr>
          <w:b/>
          <w:sz w:val="28"/>
          <w:szCs w:val="28"/>
        </w:rPr>
        <w:t>N U T A R I M A S</w:t>
      </w:r>
    </w:p>
    <w:p w:rsidR="002E1310" w:rsidRPr="006657D0" w:rsidRDefault="002E1310" w:rsidP="002E1310">
      <w:pPr>
        <w:shd w:val="clear" w:color="auto" w:fill="FFFFFF"/>
        <w:rPr>
          <w:color w:val="212121"/>
        </w:rPr>
      </w:pPr>
    </w:p>
    <w:p w:rsidR="002E1310" w:rsidRPr="006B5DEC" w:rsidRDefault="002E1310" w:rsidP="002E1310">
      <w:pPr>
        <w:spacing w:line="276" w:lineRule="auto"/>
        <w:jc w:val="both"/>
      </w:pPr>
    </w:p>
    <w:p w:rsidR="002E1310" w:rsidRPr="006B5DEC" w:rsidRDefault="002E1310" w:rsidP="002E1310">
      <w:pPr>
        <w:spacing w:line="276" w:lineRule="auto"/>
        <w:jc w:val="both"/>
      </w:pPr>
      <w:r w:rsidRPr="006B5DEC">
        <w:t xml:space="preserve">NUTARTA: </w:t>
      </w:r>
    </w:p>
    <w:p w:rsidR="002E1310" w:rsidRPr="006B5DEC" w:rsidRDefault="002E1310" w:rsidP="002E1310">
      <w:pPr>
        <w:pStyle w:val="Sraopastraipa"/>
        <w:numPr>
          <w:ilvl w:val="1"/>
          <w:numId w:val="1"/>
        </w:numPr>
        <w:tabs>
          <w:tab w:val="clear" w:pos="3196"/>
        </w:tabs>
        <w:spacing w:after="0"/>
        <w:ind w:left="709" w:hanging="709"/>
        <w:rPr>
          <w:rFonts w:ascii="Times New Roman" w:hAnsi="Times New Roman"/>
          <w:sz w:val="24"/>
          <w:szCs w:val="24"/>
          <w:lang w:val="lt-LT"/>
        </w:rPr>
      </w:pPr>
      <w:r w:rsidRPr="006B5DEC">
        <w:rPr>
          <w:rFonts w:ascii="Times New Roman" w:hAnsi="Times New Roman"/>
          <w:sz w:val="24"/>
          <w:szCs w:val="24"/>
          <w:lang w:val="lt-LT"/>
        </w:rPr>
        <w:t>Valdybos nariai vienbalsiai pritaria maksimaliam apšvietimo projekto rengimui.</w:t>
      </w:r>
    </w:p>
    <w:p w:rsidR="002E1310" w:rsidRPr="006B5DEC" w:rsidRDefault="002E1310" w:rsidP="002E1310">
      <w:pPr>
        <w:pStyle w:val="Sraopastraipa"/>
        <w:numPr>
          <w:ilvl w:val="1"/>
          <w:numId w:val="1"/>
        </w:numPr>
        <w:tabs>
          <w:tab w:val="clear" w:pos="3196"/>
        </w:tabs>
        <w:spacing w:after="0"/>
        <w:ind w:left="709" w:hanging="709"/>
        <w:rPr>
          <w:rFonts w:ascii="Times New Roman" w:hAnsi="Times New Roman"/>
          <w:sz w:val="24"/>
          <w:szCs w:val="24"/>
          <w:lang w:val="lt-LT"/>
        </w:rPr>
      </w:pPr>
      <w:r w:rsidRPr="006B5DEC">
        <w:rPr>
          <w:rFonts w:ascii="Times New Roman" w:hAnsi="Times New Roman"/>
          <w:sz w:val="24"/>
          <w:szCs w:val="24"/>
          <w:lang w:val="lt-LT"/>
        </w:rPr>
        <w:t>Einamieji klausimai:</w:t>
      </w:r>
    </w:p>
    <w:p w:rsidR="002E1310" w:rsidRPr="006B5DEC" w:rsidRDefault="002E1310" w:rsidP="002E1310">
      <w:r w:rsidRPr="006B5DEC">
        <w:tab/>
        <w:t>2.1. Į</w:t>
      </w:r>
      <w:r w:rsidRPr="006B5DEC">
        <w:rPr>
          <w:b/>
        </w:rPr>
        <w:t>traukti reikalavimą į išduodamą pardavimui pažymą, kad statantys namus  įneštų lėšas asfaltavimui, jei ne vėliau kaip už metų gatvės sklypų savininkų sprendimu gatvė bus asfaltuojama.</w:t>
      </w:r>
    </w:p>
    <w:p w:rsidR="002E1310" w:rsidRPr="006B5DEC" w:rsidRDefault="002E1310" w:rsidP="002E1310">
      <w:pPr>
        <w:pStyle w:val="Sraopastraipa"/>
        <w:numPr>
          <w:ilvl w:val="1"/>
          <w:numId w:val="1"/>
        </w:numPr>
        <w:tabs>
          <w:tab w:val="clear" w:pos="3196"/>
        </w:tabs>
        <w:spacing w:after="0"/>
        <w:ind w:left="709" w:hanging="709"/>
        <w:rPr>
          <w:rFonts w:ascii="Times New Roman" w:hAnsi="Times New Roman"/>
          <w:sz w:val="24"/>
          <w:szCs w:val="24"/>
          <w:lang w:val="lt-LT"/>
        </w:rPr>
      </w:pPr>
      <w:r w:rsidRPr="006B5DEC">
        <w:rPr>
          <w:rFonts w:ascii="Times New Roman" w:hAnsi="Times New Roman"/>
          <w:sz w:val="24"/>
          <w:szCs w:val="24"/>
          <w:lang w:val="lt-LT"/>
        </w:rPr>
        <w:t>Priimti į SB „Ąžuolynas“ narius:</w:t>
      </w:r>
    </w:p>
    <w:p w:rsidR="002E1310" w:rsidRPr="006B5DEC" w:rsidRDefault="002E1310" w:rsidP="002E1310">
      <w:pPr>
        <w:pStyle w:val="Antrat3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 w:rsidRPr="006B5DEC">
        <w:rPr>
          <w:sz w:val="24"/>
          <w:szCs w:val="24"/>
        </w:rPr>
        <w:t xml:space="preserve"> </w:t>
      </w:r>
      <w:r w:rsidRPr="006B5DEC">
        <w:rPr>
          <w:sz w:val="24"/>
          <w:szCs w:val="24"/>
        </w:rPr>
        <w:tab/>
      </w:r>
      <w:r w:rsidRPr="006B5DEC">
        <w:rPr>
          <w:b w:val="0"/>
          <w:sz w:val="24"/>
          <w:szCs w:val="24"/>
        </w:rPr>
        <w:t xml:space="preserve">1. </w:t>
      </w:r>
      <w:proofErr w:type="spellStart"/>
      <w:r w:rsidRPr="006B5DEC">
        <w:rPr>
          <w:b w:val="0"/>
          <w:sz w:val="24"/>
          <w:szCs w:val="24"/>
        </w:rPr>
        <w:t>Ditaną</w:t>
      </w:r>
      <w:proofErr w:type="spellEnd"/>
      <w:r w:rsidRPr="006B5DEC">
        <w:rPr>
          <w:b w:val="0"/>
          <w:sz w:val="24"/>
          <w:szCs w:val="24"/>
        </w:rPr>
        <w:t xml:space="preserve"> Grigaliūnienę,  </w:t>
      </w:r>
      <w:r w:rsidRPr="006B5DEC">
        <w:rPr>
          <w:b w:val="0"/>
          <w:color w:val="000000"/>
          <w:sz w:val="24"/>
          <w:szCs w:val="24"/>
        </w:rPr>
        <w:t>3-139;</w:t>
      </w:r>
    </w:p>
    <w:p w:rsidR="002E1310" w:rsidRPr="006B5DEC" w:rsidRDefault="002E1310" w:rsidP="002E1310">
      <w:pPr>
        <w:pStyle w:val="Antrat3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 w:rsidRPr="006B5DEC">
        <w:rPr>
          <w:b w:val="0"/>
          <w:color w:val="000000"/>
          <w:sz w:val="24"/>
          <w:szCs w:val="24"/>
        </w:rPr>
        <w:tab/>
        <w:t xml:space="preserve">2. </w:t>
      </w:r>
      <w:r w:rsidRPr="006B5DEC">
        <w:rPr>
          <w:b w:val="0"/>
          <w:color w:val="222222"/>
          <w:sz w:val="24"/>
          <w:szCs w:val="24"/>
          <w:shd w:val="clear" w:color="auto" w:fill="FFFFFF"/>
        </w:rPr>
        <w:t xml:space="preserve">Jurgitą </w:t>
      </w:r>
      <w:proofErr w:type="spellStart"/>
      <w:r w:rsidRPr="006B5DEC">
        <w:rPr>
          <w:b w:val="0"/>
          <w:color w:val="222222"/>
          <w:sz w:val="24"/>
          <w:szCs w:val="24"/>
          <w:shd w:val="clear" w:color="auto" w:fill="FFFFFF"/>
        </w:rPr>
        <w:t>Čiuladaitę-Pritulskienę</w:t>
      </w:r>
      <w:proofErr w:type="spellEnd"/>
      <w:r w:rsidRPr="006B5DEC">
        <w:rPr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6B5DEC">
        <w:rPr>
          <w:b w:val="0"/>
          <w:color w:val="000000"/>
          <w:sz w:val="24"/>
          <w:szCs w:val="24"/>
        </w:rPr>
        <w:t>3-163;</w:t>
      </w:r>
    </w:p>
    <w:p w:rsidR="002E1310" w:rsidRPr="006B5DEC" w:rsidRDefault="002E1310" w:rsidP="002E1310">
      <w:pPr>
        <w:pStyle w:val="Antrat3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6B5DEC">
        <w:rPr>
          <w:b w:val="0"/>
          <w:color w:val="000000"/>
          <w:sz w:val="24"/>
          <w:szCs w:val="24"/>
        </w:rPr>
        <w:tab/>
        <w:t xml:space="preserve">3. Ireną </w:t>
      </w:r>
      <w:proofErr w:type="spellStart"/>
      <w:r w:rsidRPr="006B5DEC">
        <w:rPr>
          <w:b w:val="0"/>
          <w:color w:val="000000"/>
          <w:sz w:val="24"/>
          <w:szCs w:val="24"/>
        </w:rPr>
        <w:t>Staškevičienę</w:t>
      </w:r>
      <w:proofErr w:type="spellEnd"/>
      <w:r w:rsidRPr="006B5DEC">
        <w:rPr>
          <w:b w:val="0"/>
          <w:color w:val="000000"/>
          <w:sz w:val="24"/>
          <w:szCs w:val="24"/>
        </w:rPr>
        <w:t xml:space="preserve">  5-028. </w:t>
      </w:r>
    </w:p>
    <w:p w:rsidR="002E1310" w:rsidRPr="006B5DEC" w:rsidRDefault="002E1310" w:rsidP="002E1310"/>
    <w:p w:rsidR="002E1310" w:rsidRPr="006B5DEC" w:rsidRDefault="002E1310" w:rsidP="002E1310">
      <w:pPr>
        <w:pStyle w:val="Antrat3"/>
        <w:spacing w:before="0" w:beforeAutospacing="0" w:after="0" w:afterAutospacing="0" w:line="276" w:lineRule="auto"/>
        <w:ind w:firstLine="720"/>
        <w:jc w:val="both"/>
        <w:rPr>
          <w:b w:val="0"/>
          <w:sz w:val="24"/>
          <w:szCs w:val="24"/>
        </w:rPr>
      </w:pPr>
    </w:p>
    <w:p w:rsidR="002E1310" w:rsidRPr="006B5DEC" w:rsidRDefault="002E1310" w:rsidP="002E1310">
      <w:pPr>
        <w:spacing w:line="276" w:lineRule="auto"/>
      </w:pPr>
      <w:r w:rsidRPr="006B5DEC">
        <w:t xml:space="preserve">Pirmininkas </w:t>
      </w:r>
      <w:r w:rsidRPr="006B5DEC">
        <w:tab/>
      </w:r>
      <w:r w:rsidRPr="006B5DEC">
        <w:tab/>
      </w:r>
      <w:r w:rsidRPr="006B5DEC">
        <w:tab/>
      </w:r>
      <w:r w:rsidRPr="006B5DEC">
        <w:tab/>
      </w:r>
      <w:r w:rsidRPr="006B5DEC">
        <w:tab/>
      </w:r>
      <w:r w:rsidRPr="006B5DEC">
        <w:tab/>
      </w:r>
      <w:r w:rsidRPr="006B5DEC">
        <w:tab/>
      </w:r>
      <w:r w:rsidRPr="006B5DEC">
        <w:tab/>
        <w:t>Albinas Giriūnas</w:t>
      </w:r>
    </w:p>
    <w:p w:rsidR="002E1310" w:rsidRPr="006B5DEC" w:rsidRDefault="002E1310" w:rsidP="002E1310">
      <w:pPr>
        <w:spacing w:line="276" w:lineRule="auto"/>
      </w:pPr>
    </w:p>
    <w:p w:rsidR="002E1310" w:rsidRPr="006B5DEC" w:rsidRDefault="002E1310" w:rsidP="002E1310">
      <w:pPr>
        <w:spacing w:line="276" w:lineRule="auto"/>
      </w:pPr>
      <w:r w:rsidRPr="006B5DEC">
        <w:t xml:space="preserve">Sekretorė </w:t>
      </w:r>
      <w:r w:rsidRPr="006B5DEC">
        <w:tab/>
      </w:r>
      <w:r w:rsidRPr="006B5DEC">
        <w:tab/>
      </w:r>
      <w:r w:rsidRPr="006B5DEC">
        <w:tab/>
      </w:r>
      <w:r w:rsidRPr="006B5DEC">
        <w:tab/>
      </w:r>
      <w:r w:rsidRPr="006B5DEC">
        <w:tab/>
      </w:r>
      <w:r w:rsidRPr="006B5DEC">
        <w:tab/>
      </w:r>
      <w:r w:rsidRPr="006B5DEC">
        <w:tab/>
      </w:r>
      <w:r w:rsidRPr="006B5DEC">
        <w:tab/>
        <w:t>Jolita  Morkūnienė</w:t>
      </w:r>
    </w:p>
    <w:p w:rsidR="002E1310" w:rsidRPr="006B5DEC" w:rsidRDefault="002E1310" w:rsidP="002E1310"/>
    <w:p w:rsidR="003B7C5A" w:rsidRPr="006B5DEC" w:rsidRDefault="003B7C5A"/>
    <w:sectPr w:rsidR="003B7C5A" w:rsidRPr="006B5DEC" w:rsidSect="008946A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4F5"/>
    <w:multiLevelType w:val="multilevel"/>
    <w:tmpl w:val="613E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E1310"/>
    <w:rsid w:val="00077EB8"/>
    <w:rsid w:val="00264BE5"/>
    <w:rsid w:val="002E1310"/>
    <w:rsid w:val="0036578F"/>
    <w:rsid w:val="003B7C5A"/>
    <w:rsid w:val="003F29CE"/>
    <w:rsid w:val="0041392A"/>
    <w:rsid w:val="005665D7"/>
    <w:rsid w:val="005C53F8"/>
    <w:rsid w:val="005F10E2"/>
    <w:rsid w:val="006B5DEC"/>
    <w:rsid w:val="00B07C42"/>
    <w:rsid w:val="00CE56F4"/>
    <w:rsid w:val="00D361F6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3">
    <w:name w:val="heading 3"/>
    <w:basedOn w:val="prastasis"/>
    <w:link w:val="Antrat3Diagrama"/>
    <w:uiPriority w:val="99"/>
    <w:qFormat/>
    <w:rsid w:val="002E13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9"/>
    <w:rsid w:val="002E1310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paragraph" w:styleId="Sraopastraipa">
    <w:name w:val="List Paragraph"/>
    <w:basedOn w:val="prastasis"/>
    <w:uiPriority w:val="99"/>
    <w:qFormat/>
    <w:rsid w:val="002E13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2022-04-25T13:31:00Z</dcterms:created>
  <dcterms:modified xsi:type="dcterms:W3CDTF">2022-04-25T13:34:00Z</dcterms:modified>
</cp:coreProperties>
</file>