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7E" w:rsidRDefault="001A0B7E" w:rsidP="00C511A9">
      <w:pPr>
        <w:jc w:val="center"/>
        <w:rPr>
          <w:b/>
          <w:sz w:val="20"/>
          <w:lang w:val="lt-LT"/>
        </w:rPr>
      </w:pPr>
    </w:p>
    <w:p w:rsidR="001A0B7E" w:rsidRPr="008D753A" w:rsidRDefault="001A0B7E" w:rsidP="00C511A9">
      <w:pPr>
        <w:jc w:val="center"/>
        <w:rPr>
          <w:b/>
          <w:sz w:val="24"/>
          <w:szCs w:val="24"/>
          <w:lang w:val="lt-LT"/>
        </w:rPr>
      </w:pPr>
      <w:r w:rsidRPr="008D753A">
        <w:rPr>
          <w:b/>
          <w:sz w:val="24"/>
          <w:szCs w:val="24"/>
          <w:lang w:val="lt-LT"/>
        </w:rPr>
        <w:t>INDIVIDUALAUS KOMPOSTAVIMO DĖŽĖS</w:t>
      </w:r>
    </w:p>
    <w:p w:rsidR="001A0B7E" w:rsidRPr="008D753A" w:rsidRDefault="001A0B7E" w:rsidP="00C511A9">
      <w:pPr>
        <w:jc w:val="center"/>
        <w:rPr>
          <w:b/>
          <w:sz w:val="24"/>
          <w:szCs w:val="24"/>
          <w:lang w:val="lt-LT"/>
        </w:rPr>
      </w:pPr>
      <w:r w:rsidRPr="008D753A">
        <w:rPr>
          <w:b/>
          <w:sz w:val="24"/>
          <w:szCs w:val="24"/>
          <w:lang w:val="lt-LT"/>
        </w:rPr>
        <w:t>PANAUDOS SUTARTIS</w:t>
      </w:r>
    </w:p>
    <w:p w:rsidR="001A0B7E" w:rsidRPr="00C511A9" w:rsidRDefault="001A0B7E" w:rsidP="00C511A9">
      <w:pPr>
        <w:rPr>
          <w:sz w:val="20"/>
          <w:lang w:val="lt-LT"/>
        </w:rPr>
      </w:pPr>
      <w:r w:rsidRPr="00C511A9">
        <w:rPr>
          <w:sz w:val="20"/>
          <w:lang w:val="lt-LT"/>
        </w:rPr>
        <w:t>2014 m. _________________</w:t>
      </w:r>
    </w:p>
    <w:p w:rsidR="001A0B7E" w:rsidRDefault="001A0B7E" w:rsidP="00C511A9">
      <w:pPr>
        <w:jc w:val="both"/>
        <w:rPr>
          <w:sz w:val="20"/>
          <w:lang w:val="lt-LT"/>
        </w:rPr>
      </w:pPr>
      <w:r w:rsidRPr="00C511A9">
        <w:rPr>
          <w:rFonts w:cs="Courier New"/>
          <w:b/>
          <w:sz w:val="20"/>
          <w:lang w:val="lt-LT"/>
        </w:rPr>
        <w:t xml:space="preserve">UAB „VAATC“ </w:t>
      </w:r>
      <w:r w:rsidRPr="00C511A9">
        <w:rPr>
          <w:rFonts w:cs="Courier New"/>
          <w:sz w:val="20"/>
          <w:lang w:val="lt-LT"/>
        </w:rPr>
        <w:t>įmonės kodas 181705485, buveinės adresas</w:t>
      </w:r>
      <w:r w:rsidRPr="00C511A9">
        <w:rPr>
          <w:sz w:val="20"/>
          <w:szCs w:val="20"/>
          <w:lang w:val="lt-LT"/>
        </w:rPr>
        <w:t xml:space="preserve"> Šeimyniškių g. 15, LT-</w:t>
      </w:r>
      <w:r w:rsidRPr="00C511A9">
        <w:rPr>
          <w:color w:val="222222"/>
          <w:sz w:val="20"/>
          <w:szCs w:val="20"/>
          <w:lang w:val="lt-LT"/>
        </w:rPr>
        <w:t>09312</w:t>
      </w:r>
      <w:r w:rsidRPr="00C511A9">
        <w:rPr>
          <w:sz w:val="20"/>
          <w:szCs w:val="20"/>
          <w:lang w:val="lt-LT"/>
        </w:rPr>
        <w:t xml:space="preserve"> Vilnius, el. pa</w:t>
      </w:r>
      <w:r>
        <w:rPr>
          <w:sz w:val="20"/>
          <w:szCs w:val="20"/>
          <w:lang w:val="lt-LT"/>
        </w:rPr>
        <w:t>š</w:t>
      </w:r>
      <w:r w:rsidRPr="00C511A9">
        <w:rPr>
          <w:sz w:val="20"/>
          <w:szCs w:val="20"/>
          <w:lang w:val="lt-LT"/>
        </w:rPr>
        <w:t xml:space="preserve">tas </w:t>
      </w:r>
      <w:hyperlink r:id="rId4" w:history="1">
        <w:r w:rsidRPr="00013DC8">
          <w:rPr>
            <w:rStyle w:val="Hipersaitas"/>
            <w:color w:val="auto"/>
            <w:lang w:val="lt-LT"/>
          </w:rPr>
          <w:t>kompostavimas@vaatc.lt</w:t>
        </w:r>
      </w:hyperlink>
      <w:r w:rsidRPr="00C511A9">
        <w:rPr>
          <w:lang w:val="lt-LT"/>
        </w:rPr>
        <w:t>, tel. Nr.</w:t>
      </w:r>
      <w:r>
        <w:rPr>
          <w:lang w:val="lt-LT"/>
        </w:rPr>
        <w:t>(85)2333253</w:t>
      </w:r>
      <w:r w:rsidRPr="00C511A9">
        <w:rPr>
          <w:rFonts w:cs="Courier New"/>
          <w:sz w:val="20"/>
          <w:lang w:val="lt-LT"/>
        </w:rPr>
        <w:t xml:space="preserve">, atstovaujama </w:t>
      </w:r>
      <w:r>
        <w:rPr>
          <w:rFonts w:cs="Courier New"/>
          <w:sz w:val="20"/>
          <w:lang w:val="lt-LT"/>
        </w:rPr>
        <w:t>__________________</w:t>
      </w:r>
      <w:r w:rsidRPr="00C511A9">
        <w:rPr>
          <w:rFonts w:cs="Courier New"/>
          <w:sz w:val="20"/>
          <w:lang w:val="lt-LT"/>
        </w:rPr>
        <w:t>,</w:t>
      </w:r>
      <w:r w:rsidRPr="00C511A9">
        <w:rPr>
          <w:rFonts w:cs="Courier New"/>
          <w:color w:val="FF0000"/>
          <w:sz w:val="20"/>
          <w:lang w:val="lt-LT"/>
        </w:rPr>
        <w:t xml:space="preserve"> </w:t>
      </w:r>
      <w:r w:rsidRPr="00C511A9">
        <w:rPr>
          <w:rFonts w:cs="Courier New"/>
          <w:sz w:val="20"/>
          <w:lang w:val="lt-LT"/>
        </w:rPr>
        <w:t xml:space="preserve">veikiančio pagal 2014 </w:t>
      </w:r>
      <w:r>
        <w:rPr>
          <w:rFonts w:cs="Courier New"/>
          <w:sz w:val="20"/>
          <w:lang w:val="lt-LT"/>
        </w:rPr>
        <w:t>____________d.</w:t>
      </w:r>
      <w:r w:rsidRPr="00C511A9">
        <w:rPr>
          <w:rFonts w:cs="Courier New"/>
          <w:sz w:val="20"/>
          <w:lang w:val="lt-LT"/>
        </w:rPr>
        <w:t xml:space="preserve"> įgaliojimą</w:t>
      </w:r>
      <w:r>
        <w:rPr>
          <w:rFonts w:cs="Courier New"/>
          <w:sz w:val="20"/>
          <w:lang w:val="lt-LT"/>
        </w:rPr>
        <w:t xml:space="preserve"> </w:t>
      </w:r>
      <w:r>
        <w:rPr>
          <w:sz w:val="20"/>
          <w:lang w:val="lt-LT"/>
        </w:rPr>
        <w:t>Nr.__________________</w:t>
      </w:r>
      <w:r w:rsidRPr="00C511A9">
        <w:rPr>
          <w:sz w:val="20"/>
          <w:lang w:val="lt-LT"/>
        </w:rPr>
        <w:t xml:space="preserve"> (toliau–Panaudos davėjas) iš vienos pusės ir ____________________________________________</w:t>
      </w:r>
      <w:r>
        <w:rPr>
          <w:sz w:val="20"/>
          <w:lang w:val="lt-LT"/>
        </w:rPr>
        <w:t>_____________________________________________________________________________________________________________________________________________</w:t>
      </w:r>
      <w:r w:rsidRPr="00C511A9">
        <w:rPr>
          <w:sz w:val="20"/>
          <w:lang w:val="lt-LT"/>
        </w:rPr>
        <w:t xml:space="preserve">   </w:t>
      </w:r>
    </w:p>
    <w:p w:rsidR="001A0B7E" w:rsidRPr="008C03FE" w:rsidRDefault="001A0B7E" w:rsidP="00E13E1A">
      <w:pPr>
        <w:spacing w:line="240" w:lineRule="auto"/>
        <w:jc w:val="center"/>
        <w:rPr>
          <w:i/>
          <w:color w:val="00B050"/>
          <w:sz w:val="20"/>
          <w:u w:val="single"/>
          <w:lang w:val="lt-LT"/>
        </w:rPr>
      </w:pPr>
      <w:r w:rsidRPr="00013DC8">
        <w:rPr>
          <w:i/>
          <w:sz w:val="18"/>
          <w:u w:val="single"/>
          <w:lang w:val="lt-LT"/>
        </w:rPr>
        <w:t xml:space="preserve">(vardas, pavardė, gimimo data, </w:t>
      </w:r>
      <w:r w:rsidRPr="00013DC8">
        <w:rPr>
          <w:i/>
          <w:sz w:val="20"/>
          <w:u w:val="single"/>
          <w:lang w:val="lt-LT"/>
        </w:rPr>
        <w:t>Asmens tapatybės dokumento Nr.</w:t>
      </w:r>
      <w:r w:rsidRPr="00013DC8">
        <w:rPr>
          <w:i/>
          <w:sz w:val="18"/>
          <w:u w:val="single"/>
          <w:lang w:val="lt-LT"/>
        </w:rPr>
        <w:t>)</w:t>
      </w:r>
    </w:p>
    <w:p w:rsidR="001A0B7E" w:rsidRPr="00C511A9" w:rsidRDefault="001A0B7E" w:rsidP="00C511A9">
      <w:pPr>
        <w:jc w:val="both"/>
        <w:rPr>
          <w:lang w:val="lt-LT"/>
        </w:rPr>
      </w:pPr>
      <w:r w:rsidRPr="00C511A9">
        <w:rPr>
          <w:sz w:val="20"/>
          <w:lang w:val="lt-LT"/>
        </w:rPr>
        <w:t xml:space="preserve"> (toliau – Panaudos gavėjas) iš kitos pusės, vadovaudamiesi </w:t>
      </w:r>
      <w:r w:rsidRPr="00C511A9">
        <w:rPr>
          <w:sz w:val="20"/>
          <w:szCs w:val="24"/>
          <w:lang w:val="lt-LT"/>
        </w:rPr>
        <w:t>ES projektu  „Vilniaus regiono komunalinių atliekų tvarkymo sistemos plėtra“ Nr. VP3-3.2-AM-01-V-02-010</w:t>
      </w:r>
      <w:r w:rsidRPr="00C511A9">
        <w:rPr>
          <w:rFonts w:ascii="Times New Roman" w:hAnsi="Times New Roman"/>
          <w:sz w:val="24"/>
          <w:szCs w:val="24"/>
          <w:lang w:val="lt-LT"/>
        </w:rPr>
        <w:t>,</w:t>
      </w:r>
      <w:r w:rsidRPr="00C511A9">
        <w:rPr>
          <w:sz w:val="20"/>
          <w:lang w:val="lt-LT"/>
        </w:rPr>
        <w:t xml:space="preserve"> sudarėme šią sutartį (toliau sutartyje abi šalys bendrai vadinamos Šalimis):</w:t>
      </w:r>
    </w:p>
    <w:p w:rsidR="001A0B7E" w:rsidRPr="00C511A9" w:rsidRDefault="001A0B7E" w:rsidP="00C511A9">
      <w:pPr>
        <w:rPr>
          <w:color w:val="1F497D"/>
          <w:lang w:val="lt-LT"/>
        </w:rPr>
      </w:pPr>
      <w:r w:rsidRPr="00C511A9">
        <w:rPr>
          <w:sz w:val="20"/>
          <w:lang w:val="lt-LT"/>
        </w:rPr>
        <w:t>1. Panaudos davėjas neatlygintinai perduoda Panaudos gavėjui</w:t>
      </w:r>
      <w:r>
        <w:rPr>
          <w:sz w:val="20"/>
          <w:lang w:val="lt-LT"/>
        </w:rPr>
        <w:t xml:space="preserve"> laikinai</w:t>
      </w:r>
      <w:r w:rsidRPr="00C511A9">
        <w:rPr>
          <w:sz w:val="20"/>
          <w:lang w:val="lt-LT"/>
        </w:rPr>
        <w:t xml:space="preserve"> valdyti ir naudotis individualaus kompostavimo 800 litrų talpos dėžę (toliau-dėžė</w:t>
      </w:r>
      <w:r>
        <w:rPr>
          <w:sz w:val="20"/>
          <w:lang w:val="lt-LT"/>
        </w:rPr>
        <w:t>), o Panaudos gavėjas ją priima ir</w:t>
      </w:r>
      <w:r w:rsidRPr="00C511A9">
        <w:rPr>
          <w:sz w:val="20"/>
          <w:lang w:val="lt-LT"/>
        </w:rPr>
        <w:t xml:space="preserve"> įsipareigoja valdyti </w:t>
      </w:r>
      <w:r>
        <w:rPr>
          <w:sz w:val="20"/>
          <w:lang w:val="lt-LT"/>
        </w:rPr>
        <w:t xml:space="preserve">bei </w:t>
      </w:r>
      <w:r w:rsidRPr="00C511A9">
        <w:rPr>
          <w:sz w:val="20"/>
          <w:lang w:val="lt-LT"/>
        </w:rPr>
        <w:t>naudotis pagal šios Sutarties nuostatas. Dėžės vertė 158,76 Lt (PVM tame skaičiuje sudaro 27,55 Lt).</w:t>
      </w:r>
    </w:p>
    <w:p w:rsidR="001A0B7E" w:rsidRPr="00C511A9" w:rsidRDefault="001A0B7E" w:rsidP="00C511A9">
      <w:pPr>
        <w:jc w:val="both"/>
        <w:rPr>
          <w:sz w:val="20"/>
          <w:lang w:val="lt-LT"/>
        </w:rPr>
      </w:pPr>
      <w:r w:rsidRPr="00C511A9">
        <w:rPr>
          <w:sz w:val="20"/>
          <w:lang w:val="lt-LT"/>
        </w:rPr>
        <w:t>2. Panaudos gavėjas įsipareigoja:</w:t>
      </w:r>
    </w:p>
    <w:p w:rsidR="001A0B7E" w:rsidRPr="00C511A9" w:rsidRDefault="001A0B7E" w:rsidP="00C511A9">
      <w:pPr>
        <w:ind w:left="142"/>
        <w:jc w:val="both"/>
        <w:rPr>
          <w:sz w:val="20"/>
          <w:lang w:val="lt-LT"/>
        </w:rPr>
      </w:pPr>
      <w:r w:rsidRPr="00C511A9">
        <w:rPr>
          <w:sz w:val="20"/>
          <w:lang w:val="lt-LT"/>
        </w:rPr>
        <w:t xml:space="preserve">2.1. dėžę naudoti pagal instrukciją </w:t>
      </w:r>
      <w:r>
        <w:rPr>
          <w:sz w:val="20"/>
          <w:lang w:val="lt-LT"/>
        </w:rPr>
        <w:t>nuosavybės teise priklausančioje namų valdoje</w:t>
      </w:r>
      <w:r w:rsidRPr="00C511A9">
        <w:rPr>
          <w:sz w:val="20"/>
          <w:lang w:val="lt-LT"/>
        </w:rPr>
        <w:t>;</w:t>
      </w:r>
    </w:p>
    <w:p w:rsidR="001A0B7E" w:rsidRPr="00C511A9" w:rsidRDefault="001A0B7E" w:rsidP="00C511A9">
      <w:pPr>
        <w:ind w:left="142"/>
        <w:jc w:val="both"/>
        <w:rPr>
          <w:sz w:val="20"/>
          <w:lang w:val="lt-LT"/>
        </w:rPr>
      </w:pPr>
      <w:r w:rsidRPr="00C511A9">
        <w:rPr>
          <w:sz w:val="20"/>
          <w:lang w:val="lt-LT"/>
        </w:rPr>
        <w:t xml:space="preserve">2.2. be Panaudos davėjo raštiško sutikimo </w:t>
      </w:r>
      <w:r>
        <w:rPr>
          <w:sz w:val="20"/>
          <w:lang w:val="lt-LT"/>
        </w:rPr>
        <w:t xml:space="preserve">neperduoti dėžės ir </w:t>
      </w:r>
      <w:r w:rsidRPr="00C511A9">
        <w:rPr>
          <w:sz w:val="20"/>
          <w:lang w:val="lt-LT"/>
        </w:rPr>
        <w:t>neperleisti šia sutartimi įgytų teisių ir pareigų tretiesiems asmenims;</w:t>
      </w:r>
    </w:p>
    <w:p w:rsidR="001A0B7E" w:rsidRPr="00C511A9" w:rsidRDefault="001A0B7E" w:rsidP="00C511A9">
      <w:pPr>
        <w:ind w:left="142"/>
        <w:jc w:val="both"/>
        <w:rPr>
          <w:sz w:val="20"/>
          <w:lang w:val="lt-LT"/>
        </w:rPr>
      </w:pPr>
      <w:r w:rsidRPr="00C511A9">
        <w:rPr>
          <w:sz w:val="20"/>
          <w:lang w:val="lt-LT"/>
        </w:rPr>
        <w:t>2.</w:t>
      </w:r>
      <w:r>
        <w:rPr>
          <w:sz w:val="20"/>
          <w:lang w:val="lt-LT"/>
        </w:rPr>
        <w:t>3</w:t>
      </w:r>
      <w:r w:rsidRPr="00C511A9">
        <w:rPr>
          <w:sz w:val="20"/>
          <w:lang w:val="lt-LT"/>
        </w:rPr>
        <w:t>. užtikrinti, kad perduotas panaudai turtas nebūtų sugadintas, sunaikintas, ar kitaip prarastas;</w:t>
      </w:r>
    </w:p>
    <w:p w:rsidR="001A0B7E" w:rsidRPr="00C511A9" w:rsidRDefault="001A0B7E" w:rsidP="00C511A9">
      <w:pPr>
        <w:ind w:left="142"/>
        <w:jc w:val="both"/>
        <w:rPr>
          <w:sz w:val="20"/>
          <w:lang w:val="lt-LT"/>
        </w:rPr>
      </w:pPr>
      <w:r>
        <w:rPr>
          <w:sz w:val="20"/>
          <w:lang w:val="lt-LT"/>
        </w:rPr>
        <w:t>2.4</w:t>
      </w:r>
      <w:r w:rsidRPr="00C511A9">
        <w:rPr>
          <w:sz w:val="20"/>
          <w:lang w:val="lt-LT"/>
        </w:rPr>
        <w:t>. per 3 (tris) kalendorines dienas pranešti Panaudos davėjui apie dėžės praradimą ar sugadinimą;</w:t>
      </w:r>
    </w:p>
    <w:p w:rsidR="001A0B7E" w:rsidRPr="00C511A9" w:rsidRDefault="001A0B7E" w:rsidP="00C511A9">
      <w:pPr>
        <w:ind w:left="142"/>
        <w:jc w:val="both"/>
        <w:rPr>
          <w:sz w:val="20"/>
          <w:lang w:val="lt-LT"/>
        </w:rPr>
      </w:pPr>
      <w:r>
        <w:rPr>
          <w:sz w:val="20"/>
          <w:lang w:val="lt-LT"/>
        </w:rPr>
        <w:t>2.5</w:t>
      </w:r>
      <w:r w:rsidRPr="00C511A9">
        <w:rPr>
          <w:sz w:val="20"/>
          <w:lang w:val="lt-LT"/>
        </w:rPr>
        <w:t>. Panaudos gavėjas</w:t>
      </w:r>
      <w:r>
        <w:rPr>
          <w:sz w:val="20"/>
          <w:lang w:val="lt-LT"/>
        </w:rPr>
        <w:t xml:space="preserve">, pateikęs nuosavybę įrodančius dokumentus, </w:t>
      </w:r>
      <w:r w:rsidRPr="00C511A9">
        <w:rPr>
          <w:sz w:val="20"/>
          <w:lang w:val="lt-LT"/>
        </w:rPr>
        <w:t xml:space="preserve"> turi teisę gauti tiek dėžių, kiek nuosavybės teise turi namų valdų</w:t>
      </w:r>
      <w:r>
        <w:rPr>
          <w:sz w:val="20"/>
          <w:lang w:val="lt-LT"/>
        </w:rPr>
        <w:t xml:space="preserve"> Vilniaus regione</w:t>
      </w:r>
      <w:r w:rsidRPr="00C511A9">
        <w:rPr>
          <w:sz w:val="20"/>
          <w:lang w:val="lt-LT"/>
        </w:rPr>
        <w:t>. Panaudos gavėjas yra asmeniškai atsakingas už šio punkto įgyvendinimą.</w:t>
      </w:r>
    </w:p>
    <w:p w:rsidR="001A0B7E" w:rsidRPr="00C511A9" w:rsidRDefault="001A0B7E" w:rsidP="00C511A9">
      <w:pPr>
        <w:jc w:val="both"/>
        <w:rPr>
          <w:sz w:val="20"/>
          <w:lang w:val="lt-LT"/>
        </w:rPr>
      </w:pPr>
      <w:r w:rsidRPr="00C511A9">
        <w:rPr>
          <w:sz w:val="20"/>
          <w:lang w:val="lt-LT"/>
        </w:rPr>
        <w:t>3. Panaudos davėjas gali vienašališk</w:t>
      </w:r>
      <w:r>
        <w:rPr>
          <w:sz w:val="20"/>
          <w:lang w:val="lt-LT"/>
        </w:rPr>
        <w:t xml:space="preserve">ai sustabdyti Sutarties vykdymą, </w:t>
      </w:r>
      <w:r w:rsidRPr="00C511A9">
        <w:rPr>
          <w:sz w:val="20"/>
          <w:lang w:val="lt-LT"/>
        </w:rPr>
        <w:t>atsiimti</w:t>
      </w:r>
      <w:r>
        <w:rPr>
          <w:sz w:val="20"/>
          <w:lang w:val="lt-LT"/>
        </w:rPr>
        <w:t xml:space="preserve"> Panaudos gavėjui perduotą dėžę ir reikalauti atlyginti žalą, bei su žalos atlyginimu, išieškojimu susijusias išlaidas, </w:t>
      </w:r>
      <w:r w:rsidRPr="00C511A9">
        <w:rPr>
          <w:sz w:val="20"/>
          <w:lang w:val="lt-LT"/>
        </w:rPr>
        <w:t xml:space="preserve">jeigu </w:t>
      </w:r>
      <w:r>
        <w:rPr>
          <w:sz w:val="20"/>
          <w:lang w:val="lt-LT"/>
        </w:rPr>
        <w:t xml:space="preserve">Panaudos gavėjas </w:t>
      </w:r>
      <w:r w:rsidRPr="00C511A9">
        <w:rPr>
          <w:sz w:val="20"/>
          <w:lang w:val="lt-LT"/>
        </w:rPr>
        <w:t>tyčia ar dė</w:t>
      </w:r>
      <w:r>
        <w:rPr>
          <w:sz w:val="20"/>
          <w:lang w:val="lt-LT"/>
        </w:rPr>
        <w:t>l neatsargumo blogina jos būklę, praranda, perleidžia tretiesiems asmenims ar kitaip pažeidžia šios sutarties nuostatas.</w:t>
      </w:r>
    </w:p>
    <w:p w:rsidR="001A0B7E" w:rsidRPr="00C511A9" w:rsidRDefault="001A0B7E" w:rsidP="00C511A9">
      <w:pPr>
        <w:jc w:val="both"/>
        <w:rPr>
          <w:sz w:val="20"/>
          <w:lang w:val="lt-LT"/>
        </w:rPr>
      </w:pPr>
      <w:r w:rsidRPr="00C511A9">
        <w:rPr>
          <w:sz w:val="20"/>
          <w:lang w:val="lt-LT"/>
        </w:rPr>
        <w:t>4. Ginčai dėl sutarties vykdymo sprendžiami derybų keliu, o neišsprendus- Lietuvos Respublikos įstatymų numatyta tvarka.</w:t>
      </w:r>
    </w:p>
    <w:p w:rsidR="001A0B7E" w:rsidRPr="00C511A9" w:rsidRDefault="001A0B7E" w:rsidP="00C511A9">
      <w:pPr>
        <w:jc w:val="both"/>
        <w:rPr>
          <w:sz w:val="20"/>
          <w:lang w:val="lt-LT"/>
        </w:rPr>
      </w:pPr>
      <w:r w:rsidRPr="00C511A9">
        <w:rPr>
          <w:sz w:val="20"/>
          <w:lang w:val="lt-LT"/>
        </w:rPr>
        <w:t>5. Sutartis įsigalioja nuo pasirašymo datos.</w:t>
      </w:r>
    </w:p>
    <w:p w:rsidR="001A0B7E" w:rsidRPr="00C511A9" w:rsidRDefault="001A0B7E" w:rsidP="00C511A9">
      <w:pPr>
        <w:jc w:val="both"/>
        <w:rPr>
          <w:sz w:val="20"/>
          <w:lang w:val="lt-LT"/>
        </w:rPr>
      </w:pPr>
      <w:r w:rsidRPr="00C511A9">
        <w:rPr>
          <w:sz w:val="20"/>
          <w:lang w:val="lt-LT"/>
        </w:rPr>
        <w:t xml:space="preserve">6. Sutartis sudaryta neterminuotam terminui. </w:t>
      </w:r>
    </w:p>
    <w:p w:rsidR="001A0B7E" w:rsidRPr="00C511A9" w:rsidRDefault="001A0B7E" w:rsidP="00C511A9">
      <w:pPr>
        <w:jc w:val="both"/>
        <w:rPr>
          <w:sz w:val="20"/>
          <w:lang w:val="lt-LT"/>
        </w:rPr>
      </w:pPr>
      <w:r w:rsidRPr="00C511A9">
        <w:rPr>
          <w:sz w:val="20"/>
          <w:lang w:val="lt-LT"/>
        </w:rPr>
        <w:lastRenderedPageBreak/>
        <w:t>7. Esant sąlygoms, kurios nea</w:t>
      </w:r>
      <w:r>
        <w:rPr>
          <w:sz w:val="20"/>
          <w:lang w:val="lt-LT"/>
        </w:rPr>
        <w:t>p</w:t>
      </w:r>
      <w:r w:rsidRPr="00C511A9">
        <w:rPr>
          <w:sz w:val="20"/>
          <w:lang w:val="lt-LT"/>
        </w:rPr>
        <w:t>tartos šioje sutartyje, šalys vadovaujasi LR civiliniu kodeksu.</w:t>
      </w:r>
    </w:p>
    <w:p w:rsidR="001A0B7E" w:rsidRPr="00C511A9" w:rsidRDefault="001A0B7E" w:rsidP="00C511A9">
      <w:pPr>
        <w:jc w:val="both"/>
        <w:rPr>
          <w:sz w:val="20"/>
          <w:lang w:val="lt-LT"/>
        </w:rPr>
      </w:pPr>
      <w:r w:rsidRPr="00C511A9">
        <w:rPr>
          <w:sz w:val="20"/>
          <w:lang w:val="lt-LT"/>
        </w:rPr>
        <w:t>8. Sutartis sudaryta dviem egzemplioriais, po vieną kiekvienai šaliai.</w:t>
      </w:r>
    </w:p>
    <w:p w:rsidR="001A0B7E" w:rsidRPr="00C511A9" w:rsidRDefault="001A0B7E" w:rsidP="00C511A9">
      <w:pPr>
        <w:pStyle w:val="Sraopastraipa"/>
        <w:ind w:left="0"/>
        <w:rPr>
          <w:b/>
          <w:sz w:val="20"/>
        </w:rPr>
      </w:pPr>
    </w:p>
    <w:p w:rsidR="001A0B7E" w:rsidRPr="00C511A9" w:rsidRDefault="001A0B7E" w:rsidP="00C511A9">
      <w:pPr>
        <w:jc w:val="center"/>
        <w:rPr>
          <w:b/>
          <w:sz w:val="20"/>
          <w:lang w:val="lt-LT"/>
        </w:rPr>
      </w:pPr>
      <w:r w:rsidRPr="00C511A9">
        <w:rPr>
          <w:b/>
          <w:sz w:val="20"/>
          <w:lang w:val="lt-LT"/>
        </w:rPr>
        <w:t>Šalių juridiniai adresai ir parašai</w:t>
      </w:r>
    </w:p>
    <w:p w:rsidR="001A0B7E" w:rsidRPr="00C511A9" w:rsidRDefault="001A0B7E" w:rsidP="00C511A9">
      <w:pPr>
        <w:rPr>
          <w:sz w:val="20"/>
          <w:lang w:val="lt-LT"/>
        </w:rPr>
      </w:pPr>
    </w:p>
    <w:p w:rsidR="001A0B7E" w:rsidRPr="00C511A9" w:rsidRDefault="001A0B7E" w:rsidP="00C511A9">
      <w:pPr>
        <w:rPr>
          <w:sz w:val="20"/>
          <w:lang w:val="lt-LT"/>
        </w:rPr>
      </w:pPr>
      <w:r w:rsidRPr="00C511A9">
        <w:rPr>
          <w:sz w:val="20"/>
          <w:lang w:val="lt-LT"/>
        </w:rPr>
        <w:t>PANAUDOS DAVĖJAS</w:t>
      </w:r>
      <w:r w:rsidRPr="00C511A9">
        <w:rPr>
          <w:sz w:val="20"/>
          <w:lang w:val="lt-LT"/>
        </w:rPr>
        <w:tab/>
      </w:r>
      <w:r w:rsidRPr="00C511A9">
        <w:rPr>
          <w:sz w:val="20"/>
          <w:lang w:val="lt-LT"/>
        </w:rPr>
        <w:tab/>
      </w:r>
      <w:r w:rsidRPr="00C511A9">
        <w:rPr>
          <w:sz w:val="20"/>
          <w:lang w:val="lt-LT"/>
        </w:rPr>
        <w:tab/>
        <w:t xml:space="preserve">                                 PANAUDOS GAVĖJAS</w:t>
      </w:r>
    </w:p>
    <w:tbl>
      <w:tblPr>
        <w:tblW w:w="9638" w:type="dxa"/>
        <w:tblCellMar>
          <w:left w:w="10" w:type="dxa"/>
          <w:right w:w="10" w:type="dxa"/>
        </w:tblCellMar>
        <w:tblLook w:val="0000"/>
      </w:tblPr>
      <w:tblGrid>
        <w:gridCol w:w="5387"/>
        <w:gridCol w:w="4251"/>
      </w:tblGrid>
      <w:tr w:rsidR="001A0B7E" w:rsidRPr="00C511A9" w:rsidTr="007A5AB0">
        <w:trPr>
          <w:trHeight w:val="1795"/>
        </w:trPr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E" w:rsidRPr="00C511A9" w:rsidRDefault="001A0B7E" w:rsidP="002F0183">
            <w:pPr>
              <w:rPr>
                <w:rFonts w:cs="Courier New"/>
                <w:b/>
                <w:sz w:val="20"/>
                <w:lang w:val="lt-LT"/>
              </w:rPr>
            </w:pPr>
          </w:p>
          <w:p w:rsidR="001A0B7E" w:rsidRPr="00C511A9" w:rsidRDefault="001A0B7E" w:rsidP="002F0183">
            <w:pPr>
              <w:rPr>
                <w:lang w:val="lt-LT"/>
              </w:rPr>
            </w:pPr>
            <w:r w:rsidRPr="00C511A9">
              <w:rPr>
                <w:rFonts w:cs="Courier New"/>
                <w:sz w:val="20"/>
                <w:lang w:val="lt-LT"/>
              </w:rPr>
              <w:t>UAB „VAATC“</w:t>
            </w:r>
          </w:p>
          <w:p w:rsidR="001A0B7E" w:rsidRPr="00C511A9" w:rsidRDefault="001A0B7E" w:rsidP="002F0183">
            <w:pPr>
              <w:rPr>
                <w:lang w:val="lt-LT"/>
              </w:rPr>
            </w:pPr>
            <w:r w:rsidRPr="00C511A9">
              <w:rPr>
                <w:rFonts w:cs="Courier New"/>
                <w:sz w:val="20"/>
                <w:lang w:val="lt-LT"/>
              </w:rPr>
              <w:t xml:space="preserve">atstovaujama </w:t>
            </w:r>
            <w:r>
              <w:rPr>
                <w:rFonts w:cs="Courier New"/>
                <w:sz w:val="20"/>
                <w:lang w:val="lt-LT"/>
              </w:rPr>
              <w:t>_____________</w:t>
            </w:r>
            <w:bookmarkStart w:id="0" w:name="_GoBack"/>
            <w:bookmarkEnd w:id="0"/>
          </w:p>
          <w:p w:rsidR="001A0B7E" w:rsidRPr="00C511A9" w:rsidRDefault="001A0B7E" w:rsidP="002F0183">
            <w:pPr>
              <w:rPr>
                <w:sz w:val="20"/>
                <w:lang w:val="lt-LT"/>
              </w:rPr>
            </w:pPr>
          </w:p>
          <w:p w:rsidR="001A0B7E" w:rsidRPr="00C511A9" w:rsidRDefault="001A0B7E" w:rsidP="002F0183">
            <w:pPr>
              <w:rPr>
                <w:sz w:val="20"/>
                <w:lang w:val="lt-LT"/>
              </w:rPr>
            </w:pPr>
            <w:r w:rsidRPr="00C511A9">
              <w:rPr>
                <w:sz w:val="20"/>
                <w:lang w:val="lt-LT"/>
              </w:rPr>
              <w:t>________________________</w:t>
            </w:r>
          </w:p>
          <w:p w:rsidR="001A0B7E" w:rsidRPr="00C511A9" w:rsidRDefault="001A0B7E" w:rsidP="002F0183">
            <w:pPr>
              <w:rPr>
                <w:i/>
                <w:sz w:val="18"/>
                <w:szCs w:val="18"/>
                <w:lang w:val="lt-LT"/>
              </w:rPr>
            </w:pPr>
            <w:r w:rsidRPr="00C511A9">
              <w:rPr>
                <w:i/>
                <w:sz w:val="18"/>
                <w:szCs w:val="18"/>
                <w:lang w:val="lt-LT"/>
              </w:rPr>
              <w:t>(parašas)</w:t>
            </w:r>
          </w:p>
          <w:p w:rsidR="001A0B7E" w:rsidRPr="00C511A9" w:rsidRDefault="001A0B7E" w:rsidP="002F0183">
            <w:pPr>
              <w:rPr>
                <w:lang w:val="lt-LT"/>
              </w:rPr>
            </w:pPr>
            <w:r w:rsidRPr="00C511A9">
              <w:rPr>
                <w:lang w:val="lt-LT"/>
              </w:rPr>
              <w:t xml:space="preserve"> </w:t>
            </w:r>
          </w:p>
        </w:tc>
        <w:tc>
          <w:tcPr>
            <w:tcW w:w="4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E" w:rsidRPr="00C511A9" w:rsidRDefault="001A0B7E" w:rsidP="002F0183">
            <w:pPr>
              <w:rPr>
                <w:lang w:val="lt-LT"/>
              </w:rPr>
            </w:pPr>
          </w:p>
          <w:p w:rsidR="001A0B7E" w:rsidRPr="00C511A9" w:rsidRDefault="001A0B7E" w:rsidP="002F0183">
            <w:pPr>
              <w:rPr>
                <w:lang w:val="lt-LT"/>
              </w:rPr>
            </w:pPr>
            <w:r w:rsidRPr="00C511A9">
              <w:rPr>
                <w:lang w:val="lt-LT"/>
              </w:rPr>
              <w:t>_________________________</w:t>
            </w:r>
          </w:p>
          <w:p w:rsidR="001A0B7E" w:rsidRPr="00C511A9" w:rsidRDefault="001A0B7E" w:rsidP="002F0183">
            <w:pPr>
              <w:rPr>
                <w:i/>
                <w:sz w:val="18"/>
                <w:szCs w:val="18"/>
                <w:lang w:val="lt-LT"/>
              </w:rPr>
            </w:pPr>
            <w:r w:rsidRPr="00C511A9">
              <w:rPr>
                <w:i/>
                <w:sz w:val="18"/>
                <w:szCs w:val="18"/>
                <w:lang w:val="lt-LT"/>
              </w:rPr>
              <w:t>(Vardas, Pavardė)</w:t>
            </w:r>
          </w:p>
          <w:p w:rsidR="001A0B7E" w:rsidRPr="00C511A9" w:rsidRDefault="001A0B7E" w:rsidP="002F0183">
            <w:pPr>
              <w:rPr>
                <w:i/>
                <w:sz w:val="20"/>
                <w:u w:val="single"/>
                <w:lang w:val="lt-LT"/>
              </w:rPr>
            </w:pPr>
            <w:r w:rsidRPr="00C511A9">
              <w:rPr>
                <w:i/>
                <w:sz w:val="20"/>
                <w:u w:val="single"/>
                <w:lang w:val="lt-LT"/>
              </w:rPr>
              <w:t>____________________________</w:t>
            </w:r>
          </w:p>
          <w:p w:rsidR="001A0B7E" w:rsidRPr="00C511A9" w:rsidRDefault="001A0B7E" w:rsidP="002F0183">
            <w:pPr>
              <w:rPr>
                <w:i/>
                <w:sz w:val="20"/>
                <w:u w:val="single"/>
                <w:lang w:val="lt-LT"/>
              </w:rPr>
            </w:pPr>
            <w:r w:rsidRPr="00C511A9">
              <w:rPr>
                <w:i/>
                <w:sz w:val="20"/>
                <w:u w:val="single"/>
                <w:lang w:val="lt-LT"/>
              </w:rPr>
              <w:t>(Nuolatinė gyvenamoji vieta, miestas, gatvė, Nr. )</w:t>
            </w:r>
          </w:p>
          <w:p w:rsidR="001A0B7E" w:rsidRPr="00C511A9" w:rsidRDefault="001A0B7E" w:rsidP="002F0183">
            <w:pPr>
              <w:spacing w:line="240" w:lineRule="auto"/>
              <w:rPr>
                <w:i/>
                <w:sz w:val="20"/>
                <w:u w:val="single"/>
                <w:lang w:val="lt-LT"/>
              </w:rPr>
            </w:pPr>
            <w:r w:rsidRPr="00C511A9">
              <w:rPr>
                <w:i/>
                <w:sz w:val="20"/>
                <w:u w:val="single"/>
                <w:lang w:val="lt-LT"/>
              </w:rPr>
              <w:t>____________________________</w:t>
            </w:r>
          </w:p>
          <w:p w:rsidR="001A0B7E" w:rsidRPr="00013DC8" w:rsidRDefault="001A0B7E" w:rsidP="002F0183">
            <w:pPr>
              <w:spacing w:line="240" w:lineRule="auto"/>
              <w:rPr>
                <w:i/>
                <w:sz w:val="20"/>
                <w:u w:val="single"/>
                <w:lang w:val="lt-LT"/>
              </w:rPr>
            </w:pPr>
            <w:r>
              <w:rPr>
                <w:i/>
                <w:sz w:val="20"/>
                <w:u w:val="single"/>
                <w:lang w:val="lt-LT"/>
              </w:rPr>
              <w:t>(</w:t>
            </w:r>
            <w:r w:rsidRPr="00013DC8">
              <w:rPr>
                <w:i/>
                <w:sz w:val="20"/>
                <w:u w:val="single"/>
                <w:lang w:val="lt-LT"/>
              </w:rPr>
              <w:t xml:space="preserve">Valdos, kurioje bus naudojama kompostavimo dėžė, adresas)  </w:t>
            </w:r>
          </w:p>
          <w:p w:rsidR="001A0B7E" w:rsidRPr="00C511A9" w:rsidRDefault="001A0B7E" w:rsidP="002F0183">
            <w:pPr>
              <w:rPr>
                <w:sz w:val="18"/>
                <w:szCs w:val="18"/>
                <w:lang w:val="lt-LT"/>
              </w:rPr>
            </w:pPr>
            <w:r w:rsidRPr="00C511A9">
              <w:rPr>
                <w:sz w:val="18"/>
                <w:szCs w:val="18"/>
                <w:lang w:val="lt-LT"/>
              </w:rPr>
              <w:t xml:space="preserve">Tel. </w:t>
            </w:r>
            <w:r>
              <w:rPr>
                <w:sz w:val="18"/>
                <w:szCs w:val="18"/>
                <w:lang w:val="lt-LT"/>
              </w:rPr>
              <w:t>N</w:t>
            </w:r>
            <w:r w:rsidRPr="00C511A9">
              <w:rPr>
                <w:sz w:val="18"/>
                <w:szCs w:val="18"/>
                <w:lang w:val="lt-LT"/>
              </w:rPr>
              <w:t>r.: _________________________</w:t>
            </w:r>
          </w:p>
          <w:p w:rsidR="001A0B7E" w:rsidRPr="00C511A9" w:rsidRDefault="001A0B7E" w:rsidP="002F0183">
            <w:pPr>
              <w:rPr>
                <w:sz w:val="18"/>
                <w:szCs w:val="18"/>
                <w:lang w:val="lt-LT"/>
              </w:rPr>
            </w:pPr>
            <w:proofErr w:type="spellStart"/>
            <w:r w:rsidRPr="00C511A9">
              <w:rPr>
                <w:sz w:val="18"/>
                <w:szCs w:val="18"/>
                <w:lang w:val="lt-LT"/>
              </w:rPr>
              <w:t>El.</w:t>
            </w:r>
            <w:r>
              <w:rPr>
                <w:sz w:val="18"/>
                <w:szCs w:val="18"/>
                <w:lang w:val="lt-LT"/>
              </w:rPr>
              <w:t>p</w:t>
            </w:r>
            <w:proofErr w:type="spellEnd"/>
            <w:r w:rsidRPr="00C511A9">
              <w:rPr>
                <w:sz w:val="18"/>
                <w:szCs w:val="18"/>
                <w:lang w:val="lt-LT"/>
              </w:rPr>
              <w:t>: ___________________________</w:t>
            </w:r>
          </w:p>
          <w:p w:rsidR="001A0B7E" w:rsidRPr="00C511A9" w:rsidRDefault="001A0B7E" w:rsidP="002F0183">
            <w:pPr>
              <w:rPr>
                <w:lang w:val="lt-LT"/>
              </w:rPr>
            </w:pPr>
          </w:p>
          <w:p w:rsidR="001A0B7E" w:rsidRPr="00C511A9" w:rsidRDefault="001A0B7E" w:rsidP="002F0183">
            <w:pPr>
              <w:rPr>
                <w:lang w:val="lt-LT"/>
              </w:rPr>
            </w:pPr>
          </w:p>
          <w:p w:rsidR="001A0B7E" w:rsidRPr="00C511A9" w:rsidRDefault="001A0B7E" w:rsidP="002F0183">
            <w:pPr>
              <w:rPr>
                <w:lang w:val="lt-LT"/>
              </w:rPr>
            </w:pPr>
            <w:r w:rsidRPr="00C511A9">
              <w:rPr>
                <w:lang w:val="lt-LT"/>
              </w:rPr>
              <w:t>__________________________</w:t>
            </w:r>
          </w:p>
          <w:p w:rsidR="001A0B7E" w:rsidRPr="00C511A9" w:rsidRDefault="001A0B7E" w:rsidP="002F0183">
            <w:pPr>
              <w:rPr>
                <w:i/>
                <w:sz w:val="18"/>
                <w:szCs w:val="18"/>
                <w:lang w:val="lt-LT"/>
              </w:rPr>
            </w:pPr>
            <w:r w:rsidRPr="00C511A9">
              <w:rPr>
                <w:i/>
                <w:sz w:val="18"/>
                <w:szCs w:val="18"/>
                <w:lang w:val="lt-LT"/>
              </w:rPr>
              <w:t>(parašas)</w:t>
            </w:r>
          </w:p>
        </w:tc>
      </w:tr>
    </w:tbl>
    <w:p w:rsidR="001A0B7E" w:rsidRPr="00C511A9" w:rsidRDefault="001A0B7E">
      <w:pPr>
        <w:rPr>
          <w:lang w:val="lt-LT"/>
        </w:rPr>
      </w:pPr>
    </w:p>
    <w:sectPr w:rsidR="001A0B7E" w:rsidRPr="00C511A9" w:rsidSect="009C44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930A5D"/>
    <w:rsid w:val="00013DC8"/>
    <w:rsid w:val="000C4271"/>
    <w:rsid w:val="000D7744"/>
    <w:rsid w:val="00106282"/>
    <w:rsid w:val="001812DE"/>
    <w:rsid w:val="001A0B7E"/>
    <w:rsid w:val="00293639"/>
    <w:rsid w:val="002E0CE3"/>
    <w:rsid w:val="002F0183"/>
    <w:rsid w:val="00371B24"/>
    <w:rsid w:val="00375C83"/>
    <w:rsid w:val="00464B53"/>
    <w:rsid w:val="0046668D"/>
    <w:rsid w:val="00621B8A"/>
    <w:rsid w:val="006269F3"/>
    <w:rsid w:val="00696D49"/>
    <w:rsid w:val="007458D4"/>
    <w:rsid w:val="00773D86"/>
    <w:rsid w:val="00794BE0"/>
    <w:rsid w:val="007A5AB0"/>
    <w:rsid w:val="008C03FE"/>
    <w:rsid w:val="008D753A"/>
    <w:rsid w:val="00930A5D"/>
    <w:rsid w:val="009B2997"/>
    <w:rsid w:val="009C444D"/>
    <w:rsid w:val="009F5ECF"/>
    <w:rsid w:val="00A77E53"/>
    <w:rsid w:val="00AE13FF"/>
    <w:rsid w:val="00B4287D"/>
    <w:rsid w:val="00BA5DDF"/>
    <w:rsid w:val="00BE0277"/>
    <w:rsid w:val="00C511A9"/>
    <w:rsid w:val="00C70DF6"/>
    <w:rsid w:val="00E13E1A"/>
    <w:rsid w:val="00E15D67"/>
    <w:rsid w:val="00E864B2"/>
    <w:rsid w:val="00F74617"/>
    <w:rsid w:val="00F9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511A9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C511A9"/>
    <w:pPr>
      <w:spacing w:after="0"/>
      <w:ind w:left="720"/>
      <w:contextualSpacing/>
      <w:jc w:val="both"/>
    </w:pPr>
    <w:rPr>
      <w:lang w:val="lt-LT"/>
    </w:rPr>
  </w:style>
  <w:style w:type="character" w:styleId="Hipersaitas">
    <w:name w:val="Hyperlink"/>
    <w:basedOn w:val="Numatytasispastraiposriftas"/>
    <w:uiPriority w:val="99"/>
    <w:rsid w:val="00C511A9"/>
    <w:rPr>
      <w:rFonts w:cs="Times New Roman"/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rsid w:val="00C511A9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C511A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C511A9"/>
    <w:rPr>
      <w:rFonts w:ascii="Calibri" w:eastAsia="Times New Roman" w:hAnsi="Calibri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rsid w:val="00C5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511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postavimas@vaatc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INDIVIDUALAUS KOMPOSTAVIMO DĖŽĖS</dc:title>
  <dc:creator>Rasa Pajarskienė</dc:creator>
  <cp:lastModifiedBy>user</cp:lastModifiedBy>
  <cp:revision>2</cp:revision>
  <cp:lastPrinted>2014-04-02T06:59:00Z</cp:lastPrinted>
  <dcterms:created xsi:type="dcterms:W3CDTF">2015-05-06T13:25:00Z</dcterms:created>
  <dcterms:modified xsi:type="dcterms:W3CDTF">2015-05-06T13:25:00Z</dcterms:modified>
</cp:coreProperties>
</file>